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5984D">
      <w:pPr>
        <w:spacing w:before="101" w:line="210" w:lineRule="auto"/>
        <w:rPr>
          <w:rFonts w:ascii="黑体" w:hAnsi="黑体" w:eastAsia="黑体" w:cs="黑体"/>
          <w:sz w:val="31"/>
          <w:szCs w:val="31"/>
        </w:rPr>
      </w:pPr>
      <w:bookmarkStart w:id="2" w:name="_GoBack"/>
      <w:bookmarkEnd w:id="2"/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 w14:paraId="5FCC62BD">
      <w:pPr>
        <w:spacing w:line="250" w:lineRule="auto"/>
        <w:rPr>
          <w:rFonts w:ascii="Arial"/>
          <w:sz w:val="21"/>
        </w:rPr>
      </w:pPr>
    </w:p>
    <w:p w14:paraId="3C6DBD8B">
      <w:pPr>
        <w:spacing w:line="250" w:lineRule="auto"/>
        <w:rPr>
          <w:rFonts w:ascii="Arial"/>
          <w:sz w:val="21"/>
        </w:rPr>
      </w:pPr>
    </w:p>
    <w:p w14:paraId="459C81D1">
      <w:pPr>
        <w:spacing w:line="250" w:lineRule="auto"/>
        <w:rPr>
          <w:rFonts w:ascii="Arial"/>
          <w:sz w:val="21"/>
        </w:rPr>
      </w:pPr>
    </w:p>
    <w:p w14:paraId="4427DF3C">
      <w:pPr>
        <w:spacing w:line="250" w:lineRule="auto"/>
        <w:rPr>
          <w:rFonts w:ascii="Arial"/>
          <w:sz w:val="21"/>
        </w:rPr>
      </w:pPr>
    </w:p>
    <w:p w14:paraId="16971678">
      <w:pPr>
        <w:spacing w:line="251" w:lineRule="auto"/>
        <w:rPr>
          <w:rFonts w:ascii="Arial"/>
          <w:sz w:val="21"/>
        </w:rPr>
      </w:pPr>
    </w:p>
    <w:p w14:paraId="5F8D0762">
      <w:pPr>
        <w:spacing w:line="251" w:lineRule="auto"/>
        <w:rPr>
          <w:rFonts w:ascii="Arial"/>
          <w:sz w:val="21"/>
        </w:rPr>
      </w:pPr>
    </w:p>
    <w:p w14:paraId="73942EC6">
      <w:pPr>
        <w:spacing w:line="251" w:lineRule="auto"/>
        <w:rPr>
          <w:rFonts w:ascii="Arial"/>
          <w:sz w:val="21"/>
        </w:rPr>
      </w:pPr>
    </w:p>
    <w:p w14:paraId="0E513F23">
      <w:pPr>
        <w:spacing w:line="251" w:lineRule="auto"/>
        <w:rPr>
          <w:rFonts w:ascii="Arial"/>
          <w:sz w:val="21"/>
        </w:rPr>
      </w:pPr>
    </w:p>
    <w:p w14:paraId="08D123D3">
      <w:pPr>
        <w:spacing w:before="201" w:line="234" w:lineRule="auto"/>
        <w:ind w:left="2566"/>
        <w:rPr>
          <w:rFonts w:ascii="方正小标宋_GBK" w:hAnsi="方正小标宋_GBK" w:eastAsia="方正小标宋_GBK" w:cs="方正小标宋_GBK"/>
          <w:sz w:val="52"/>
          <w:szCs w:val="52"/>
        </w:rPr>
      </w:pPr>
      <w:r>
        <w:rPr>
          <w:rFonts w:ascii="方正小标宋_GBK" w:hAnsi="方正小标宋_GBK" w:eastAsia="方正小标宋_GBK" w:cs="方正小标宋_GBK"/>
          <w:spacing w:val="-20"/>
          <w:sz w:val="52"/>
          <w:szCs w:val="52"/>
        </w:rPr>
        <w:t>申</w:t>
      </w:r>
      <w:r>
        <w:rPr>
          <w:rFonts w:ascii="方正小标宋_GBK" w:hAnsi="方正小标宋_GBK" w:eastAsia="方正小标宋_GBK" w:cs="方正小标宋_GBK"/>
          <w:sz w:val="52"/>
          <w:szCs w:val="52"/>
        </w:rPr>
        <w:t xml:space="preserve">        </w:t>
      </w:r>
      <w:r>
        <w:rPr>
          <w:rFonts w:ascii="方正小标宋_GBK" w:hAnsi="方正小标宋_GBK" w:eastAsia="方正小标宋_GBK" w:cs="方正小标宋_GBK"/>
          <w:spacing w:val="-20"/>
          <w:sz w:val="52"/>
          <w:szCs w:val="52"/>
        </w:rPr>
        <w:t>报</w:t>
      </w:r>
      <w:r>
        <w:rPr>
          <w:rFonts w:ascii="方正小标宋_GBK" w:hAnsi="方正小标宋_GBK" w:eastAsia="方正小标宋_GBK" w:cs="方正小标宋_GBK"/>
          <w:spacing w:val="1"/>
          <w:sz w:val="52"/>
          <w:szCs w:val="52"/>
        </w:rPr>
        <w:t xml:space="preserve">        </w:t>
      </w:r>
      <w:r>
        <w:rPr>
          <w:rFonts w:ascii="方正小标宋_GBK" w:hAnsi="方正小标宋_GBK" w:eastAsia="方正小标宋_GBK" w:cs="方正小标宋_GBK"/>
          <w:spacing w:val="-20"/>
          <w:sz w:val="52"/>
          <w:szCs w:val="52"/>
        </w:rPr>
        <w:t>书</w:t>
      </w:r>
    </w:p>
    <w:p w14:paraId="01835FBE">
      <w:pPr>
        <w:spacing w:line="257" w:lineRule="auto"/>
        <w:rPr>
          <w:rFonts w:ascii="Arial"/>
          <w:sz w:val="21"/>
        </w:rPr>
      </w:pPr>
    </w:p>
    <w:p w14:paraId="7BF4A64C">
      <w:pPr>
        <w:spacing w:line="258" w:lineRule="auto"/>
        <w:rPr>
          <w:rFonts w:ascii="Arial"/>
          <w:sz w:val="21"/>
        </w:rPr>
      </w:pPr>
    </w:p>
    <w:p w14:paraId="715DF498">
      <w:pPr>
        <w:spacing w:line="258" w:lineRule="auto"/>
        <w:rPr>
          <w:rFonts w:ascii="Arial"/>
          <w:sz w:val="21"/>
        </w:rPr>
      </w:pPr>
    </w:p>
    <w:p w14:paraId="1C7C921D">
      <w:pPr>
        <w:spacing w:line="258" w:lineRule="auto"/>
        <w:rPr>
          <w:rFonts w:ascii="Arial"/>
          <w:sz w:val="21"/>
        </w:rPr>
      </w:pPr>
    </w:p>
    <w:p w14:paraId="7FFB8CD8">
      <w:pPr>
        <w:spacing w:line="258" w:lineRule="auto"/>
        <w:rPr>
          <w:rFonts w:ascii="Arial"/>
          <w:sz w:val="21"/>
        </w:rPr>
      </w:pPr>
    </w:p>
    <w:p w14:paraId="5695ACF4">
      <w:pPr>
        <w:spacing w:line="258" w:lineRule="auto"/>
        <w:rPr>
          <w:rFonts w:ascii="Arial"/>
          <w:sz w:val="21"/>
        </w:rPr>
      </w:pPr>
    </w:p>
    <w:p w14:paraId="7D71A8FA">
      <w:pPr>
        <w:spacing w:line="258" w:lineRule="auto"/>
        <w:rPr>
          <w:rFonts w:ascii="Arial"/>
          <w:sz w:val="21"/>
        </w:rPr>
      </w:pPr>
    </w:p>
    <w:p w14:paraId="41DC203E">
      <w:pPr>
        <w:spacing w:line="258" w:lineRule="auto"/>
        <w:rPr>
          <w:rFonts w:ascii="Arial"/>
          <w:sz w:val="21"/>
        </w:rPr>
      </w:pPr>
    </w:p>
    <w:p w14:paraId="3DB4711D">
      <w:pPr>
        <w:spacing w:line="258" w:lineRule="auto"/>
        <w:rPr>
          <w:rFonts w:ascii="Arial"/>
          <w:sz w:val="21"/>
        </w:rPr>
      </w:pPr>
    </w:p>
    <w:p w14:paraId="6CFB6C78">
      <w:pPr>
        <w:spacing w:line="258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31"/>
          <w:szCs w:val="31"/>
        </w:rPr>
        <w:id w:val="147468260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1"/>
          <w:szCs w:val="31"/>
        </w:rPr>
      </w:sdtEndPr>
      <w:sdtContent>
        <w:p w14:paraId="5D36AC2A">
          <w:pPr>
            <w:pStyle w:val="2"/>
            <w:tabs>
              <w:tab w:val="right" w:leader="underscore" w:pos="7445"/>
            </w:tabs>
            <w:spacing w:before="100" w:line="233" w:lineRule="auto"/>
            <w:ind w:left="739"/>
          </w:pPr>
          <w:bookmarkStart w:id="0" w:name="bookmark1"/>
          <w:bookmarkEnd w:id="0"/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spacing w:val="-15"/>
            </w:rPr>
            <w:t>供</w:t>
          </w:r>
          <w:r>
            <w:rPr>
              <w:spacing w:val="33"/>
            </w:rPr>
            <w:t xml:space="preserve"> </w:t>
          </w:r>
          <w:r>
            <w:rPr>
              <w:spacing w:val="-15"/>
            </w:rPr>
            <w:t>应</w:t>
          </w:r>
          <w:r>
            <w:rPr>
              <w:spacing w:val="39"/>
            </w:rPr>
            <w:t xml:space="preserve"> </w:t>
          </w:r>
          <w:r>
            <w:rPr>
              <w:spacing w:val="-15"/>
            </w:rPr>
            <w:t>商</w:t>
          </w:r>
          <w:r>
            <w:rPr>
              <w:spacing w:val="28"/>
            </w:rPr>
            <w:t xml:space="preserve"> </w:t>
          </w:r>
          <w:r>
            <w:rPr>
              <w:spacing w:val="-15"/>
            </w:rPr>
            <w:t>名</w:t>
          </w:r>
          <w:r>
            <w:rPr>
              <w:spacing w:val="26"/>
            </w:rPr>
            <w:t xml:space="preserve"> </w:t>
          </w:r>
          <w:r>
            <w:rPr>
              <w:spacing w:val="-15"/>
            </w:rPr>
            <w:t>称</w:t>
          </w:r>
          <w:r>
            <w:tab/>
          </w:r>
          <w:r>
            <w:fldChar w:fldCharType="end"/>
          </w:r>
        </w:p>
        <w:p w14:paraId="7F6E195B">
          <w:pPr>
            <w:spacing w:line="274" w:lineRule="auto"/>
            <w:rPr>
              <w:rFonts w:ascii="Arial"/>
              <w:sz w:val="21"/>
            </w:rPr>
          </w:pPr>
        </w:p>
        <w:p w14:paraId="772FA3F4">
          <w:pPr>
            <w:spacing w:line="275" w:lineRule="auto"/>
            <w:rPr>
              <w:rFonts w:ascii="Arial"/>
              <w:sz w:val="21"/>
            </w:rPr>
          </w:pPr>
        </w:p>
        <w:p w14:paraId="48994144">
          <w:pPr>
            <w:spacing w:line="275" w:lineRule="auto"/>
            <w:rPr>
              <w:rFonts w:ascii="Arial"/>
              <w:sz w:val="21"/>
            </w:rPr>
          </w:pPr>
        </w:p>
        <w:p w14:paraId="32A5BE85">
          <w:pPr>
            <w:spacing w:line="275" w:lineRule="auto"/>
            <w:rPr>
              <w:rFonts w:ascii="Arial"/>
              <w:sz w:val="21"/>
            </w:rPr>
          </w:pPr>
        </w:p>
        <w:p w14:paraId="759A3B3D">
          <w:pPr>
            <w:pStyle w:val="2"/>
            <w:tabs>
              <w:tab w:val="right" w:leader="underscore" w:pos="7445"/>
            </w:tabs>
            <w:spacing w:before="100" w:line="234" w:lineRule="auto"/>
            <w:ind w:left="739"/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spacing w:val="-29"/>
            </w:rPr>
            <w:t>填</w:t>
          </w:r>
          <w:r>
            <w:rPr>
              <w:spacing w:val="13"/>
            </w:rPr>
            <w:t xml:space="preserve">  </w:t>
          </w:r>
          <w:r>
            <w:rPr>
              <w:spacing w:val="-29"/>
            </w:rPr>
            <w:t>表</w:t>
          </w:r>
          <w:r>
            <w:rPr>
              <w:spacing w:val="50"/>
            </w:rPr>
            <w:t xml:space="preserve">  </w:t>
          </w:r>
          <w:r>
            <w:rPr>
              <w:spacing w:val="-29"/>
            </w:rPr>
            <w:t>日</w:t>
          </w:r>
          <w:r>
            <w:rPr>
              <w:spacing w:val="19"/>
            </w:rPr>
            <w:t xml:space="preserve">  </w:t>
          </w:r>
          <w:r>
            <w:rPr>
              <w:spacing w:val="-29"/>
            </w:rPr>
            <w:t>期</w:t>
          </w:r>
          <w:r>
            <w:tab/>
          </w:r>
          <w:r>
            <w:fldChar w:fldCharType="end"/>
          </w:r>
        </w:p>
      </w:sdtContent>
    </w:sdt>
    <w:p w14:paraId="701793AD">
      <w:pPr>
        <w:spacing w:line="234" w:lineRule="auto"/>
        <w:sectPr>
          <w:footerReference r:id="rId5" w:type="default"/>
          <w:pgSz w:w="11906" w:h="16838"/>
          <w:pgMar w:top="1440" w:right="1800" w:bottom="1440" w:left="1800" w:header="0" w:footer="1249" w:gutter="0"/>
          <w:pgNumType w:fmt="decimal"/>
          <w:cols w:space="720" w:num="1"/>
        </w:sectPr>
      </w:pPr>
    </w:p>
    <w:p w14:paraId="7465E0B3">
      <w:pPr>
        <w:spacing w:before="101" w:line="211" w:lineRule="auto"/>
        <w:ind w:left="19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一、基本信息</w:t>
      </w:r>
    </w:p>
    <w:p w14:paraId="0B17F942">
      <w:pPr>
        <w:spacing w:line="137" w:lineRule="exact"/>
      </w:pPr>
    </w:p>
    <w:tbl>
      <w:tblPr>
        <w:tblStyle w:val="7"/>
        <w:tblW w:w="9076" w:type="dxa"/>
        <w:tblInd w:w="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2697"/>
        <w:gridCol w:w="1798"/>
        <w:gridCol w:w="2606"/>
      </w:tblGrid>
      <w:tr w14:paraId="736E0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75" w:type="dxa"/>
            <w:tcBorders>
              <w:top w:val="single" w:color="000000" w:sz="6" w:space="0"/>
            </w:tcBorders>
            <w:vAlign w:val="center"/>
          </w:tcPr>
          <w:p w14:paraId="3FCC07BC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514"/>
              <w:textAlignment w:val="baseline"/>
            </w:pPr>
            <w:r>
              <w:rPr>
                <w:spacing w:val="-3"/>
              </w:rPr>
              <w:t>企业名称</w:t>
            </w:r>
          </w:p>
        </w:tc>
        <w:tc>
          <w:tcPr>
            <w:tcW w:w="7101" w:type="dxa"/>
            <w:gridSpan w:val="3"/>
            <w:tcBorders>
              <w:top w:val="single" w:color="000000" w:sz="6" w:space="0"/>
            </w:tcBorders>
            <w:vAlign w:val="top"/>
          </w:tcPr>
          <w:p w14:paraId="2E7326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4ECE7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5" w:type="dxa"/>
            <w:tcBorders>
              <w:left w:val="single" w:color="000000" w:sz="2" w:space="0"/>
            </w:tcBorders>
            <w:vAlign w:val="center"/>
          </w:tcPr>
          <w:p w14:paraId="44669E0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513"/>
              <w:textAlignment w:val="baseline"/>
            </w:pPr>
            <w:r>
              <w:rPr>
                <w:spacing w:val="-2"/>
              </w:rPr>
              <w:t>注册地址</w:t>
            </w:r>
          </w:p>
        </w:tc>
        <w:tc>
          <w:tcPr>
            <w:tcW w:w="7101" w:type="dxa"/>
            <w:gridSpan w:val="3"/>
            <w:tcBorders>
              <w:right w:val="single" w:color="000000" w:sz="2" w:space="0"/>
            </w:tcBorders>
            <w:vAlign w:val="top"/>
          </w:tcPr>
          <w:p w14:paraId="05A01D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52E66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975" w:type="dxa"/>
            <w:tcBorders>
              <w:left w:val="single" w:color="000000" w:sz="2" w:space="0"/>
            </w:tcBorders>
            <w:vAlign w:val="center"/>
          </w:tcPr>
          <w:p w14:paraId="6CC7A59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513"/>
              <w:textAlignment w:val="baseline"/>
              <w:rPr>
                <w:rFonts w:hint="eastAsia" w:eastAsia="宋体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经营范围</w:t>
            </w:r>
          </w:p>
        </w:tc>
        <w:tc>
          <w:tcPr>
            <w:tcW w:w="7101" w:type="dxa"/>
            <w:gridSpan w:val="3"/>
            <w:tcBorders>
              <w:right w:val="single" w:color="000000" w:sz="2" w:space="0"/>
            </w:tcBorders>
            <w:vAlign w:val="top"/>
          </w:tcPr>
          <w:p w14:paraId="72B04B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0ED11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75" w:type="dxa"/>
            <w:tcBorders>
              <w:left w:val="single" w:color="000000" w:sz="2" w:space="0"/>
            </w:tcBorders>
            <w:vAlign w:val="center"/>
          </w:tcPr>
          <w:p w14:paraId="7CB5BBC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spacing w:val="-2"/>
              </w:rPr>
            </w:pPr>
            <w:r>
              <w:rPr>
                <w:rFonts w:hint="eastAsia"/>
                <w:spacing w:val="-2"/>
                <w:lang w:val="en-US" w:eastAsia="zh-CN"/>
              </w:rPr>
              <w:t>法人/</w:t>
            </w:r>
            <w:r>
              <w:rPr>
                <w:spacing w:val="-2"/>
              </w:rPr>
              <w:t>联系人</w:t>
            </w:r>
          </w:p>
        </w:tc>
        <w:tc>
          <w:tcPr>
            <w:tcW w:w="2697" w:type="dxa"/>
            <w:vAlign w:val="center"/>
          </w:tcPr>
          <w:p w14:paraId="5C717E00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513"/>
              <w:textAlignment w:val="baseline"/>
              <w:rPr>
                <w:spacing w:val="-2"/>
              </w:rPr>
            </w:pPr>
          </w:p>
        </w:tc>
        <w:tc>
          <w:tcPr>
            <w:tcW w:w="1798" w:type="dxa"/>
            <w:vAlign w:val="center"/>
          </w:tcPr>
          <w:p w14:paraId="3FF4F5F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联系方式</w:t>
            </w:r>
          </w:p>
        </w:tc>
        <w:tc>
          <w:tcPr>
            <w:tcW w:w="2606" w:type="dxa"/>
            <w:tcBorders>
              <w:right w:val="single" w:color="000000" w:sz="2" w:space="0"/>
            </w:tcBorders>
            <w:vAlign w:val="top"/>
          </w:tcPr>
          <w:p w14:paraId="21023C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1E0A3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975" w:type="dxa"/>
            <w:tcBorders>
              <w:left w:val="single" w:color="000000" w:sz="2" w:space="0"/>
            </w:tcBorders>
            <w:vAlign w:val="center"/>
          </w:tcPr>
          <w:p w14:paraId="7990805F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是否建立党组织</w:t>
            </w:r>
          </w:p>
        </w:tc>
        <w:tc>
          <w:tcPr>
            <w:tcW w:w="2697" w:type="dxa"/>
            <w:vAlign w:val="center"/>
          </w:tcPr>
          <w:p w14:paraId="52BB752B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513"/>
              <w:textAlignment w:val="baseline"/>
              <w:rPr>
                <w:spacing w:val="-2"/>
              </w:rPr>
            </w:pPr>
          </w:p>
        </w:tc>
        <w:tc>
          <w:tcPr>
            <w:tcW w:w="1798" w:type="dxa"/>
            <w:vAlign w:val="center"/>
          </w:tcPr>
          <w:p w14:paraId="5E9C65BE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是否成立工会</w:t>
            </w:r>
          </w:p>
        </w:tc>
        <w:tc>
          <w:tcPr>
            <w:tcW w:w="2606" w:type="dxa"/>
            <w:tcBorders>
              <w:right w:val="single" w:color="000000" w:sz="2" w:space="0"/>
            </w:tcBorders>
            <w:vAlign w:val="top"/>
          </w:tcPr>
          <w:p w14:paraId="5ED7CB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 w14:paraId="69D63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975" w:type="dxa"/>
            <w:tcBorders>
              <w:left w:val="single" w:color="000000" w:sz="2" w:space="0"/>
            </w:tcBorders>
            <w:vAlign w:val="center"/>
          </w:tcPr>
          <w:p w14:paraId="7FC06ED7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企业类型</w:t>
            </w:r>
          </w:p>
        </w:tc>
        <w:tc>
          <w:tcPr>
            <w:tcW w:w="2697" w:type="dxa"/>
            <w:vAlign w:val="center"/>
          </w:tcPr>
          <w:p w14:paraId="05B40A1D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ind w:left="513"/>
              <w:textAlignment w:val="baseline"/>
              <w:rPr>
                <w:spacing w:val="-2"/>
              </w:rPr>
            </w:pPr>
          </w:p>
        </w:tc>
        <w:tc>
          <w:tcPr>
            <w:tcW w:w="1798" w:type="dxa"/>
            <w:vAlign w:val="center"/>
          </w:tcPr>
          <w:p w14:paraId="5C5AACB2"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2" w:lineRule="auto"/>
              <w:jc w:val="center"/>
              <w:textAlignment w:val="baseline"/>
              <w:rPr>
                <w:spacing w:val="-2"/>
              </w:rPr>
            </w:pPr>
            <w:r>
              <w:rPr>
                <w:spacing w:val="-2"/>
              </w:rPr>
              <w:t>员工人数</w:t>
            </w:r>
          </w:p>
        </w:tc>
        <w:tc>
          <w:tcPr>
            <w:tcW w:w="2606" w:type="dxa"/>
            <w:tcBorders>
              <w:right w:val="single" w:color="000000" w:sz="2" w:space="0"/>
            </w:tcBorders>
            <w:vAlign w:val="top"/>
          </w:tcPr>
          <w:p w14:paraId="309892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</w:tbl>
    <w:p w14:paraId="0F659F01">
      <w:pPr>
        <w:spacing w:before="145" w:line="211" w:lineRule="auto"/>
        <w:ind w:left="1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二、初步服务方案</w:t>
      </w:r>
    </w:p>
    <w:p w14:paraId="0BC8594F">
      <w:pPr>
        <w:spacing w:line="138" w:lineRule="exact"/>
      </w:pPr>
    </w:p>
    <w:tbl>
      <w:tblPr>
        <w:tblStyle w:val="7"/>
        <w:tblW w:w="90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6DBC80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</w:trPr>
        <w:tc>
          <w:tcPr>
            <w:tcW w:w="9076" w:type="dxa"/>
            <w:vAlign w:val="top"/>
          </w:tcPr>
          <w:p w14:paraId="788CD872">
            <w:pPr>
              <w:pStyle w:val="8"/>
              <w:spacing w:before="43" w:line="219" w:lineRule="auto"/>
              <w:ind w:left="592"/>
              <w:rPr>
                <w:spacing w:val="-1"/>
              </w:rPr>
            </w:pPr>
          </w:p>
          <w:p w14:paraId="028F00C4">
            <w:pPr>
              <w:pStyle w:val="8"/>
              <w:spacing w:before="43" w:line="219" w:lineRule="auto"/>
              <w:ind w:left="592"/>
            </w:pPr>
            <w:r>
              <w:rPr>
                <w:spacing w:val="-1"/>
              </w:rPr>
              <w:t>提供的服务内容及初步方案</w:t>
            </w:r>
            <w:r>
              <w:rPr>
                <w:rFonts w:hint="eastAsia"/>
                <w:spacing w:val="-1"/>
                <w:lang w:eastAsia="zh-CN"/>
              </w:rPr>
              <w:t>、</w:t>
            </w:r>
            <w:r>
              <w:rPr>
                <w:rFonts w:hint="eastAsia"/>
                <w:spacing w:val="-1"/>
                <w:lang w:val="en-US" w:eastAsia="zh-CN"/>
              </w:rPr>
              <w:t>收费标准等</w:t>
            </w:r>
            <w:r>
              <w:rPr>
                <w:spacing w:val="-1"/>
              </w:rPr>
              <w:t>。（限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3000 </w:t>
            </w:r>
            <w:r>
              <w:rPr>
                <w:spacing w:val="-1"/>
              </w:rPr>
              <w:t>字以内</w:t>
            </w:r>
            <w:r>
              <w:rPr>
                <w:rFonts w:hint="eastAsia"/>
                <w:spacing w:val="-1"/>
                <w:lang w:eastAsia="zh-CN"/>
              </w:rPr>
              <w:t>，</w:t>
            </w:r>
            <w:r>
              <w:rPr>
                <w:rFonts w:hint="eastAsia"/>
                <w:spacing w:val="-1"/>
                <w:lang w:val="en-US" w:eastAsia="zh-CN"/>
              </w:rPr>
              <w:t>可另附页</w:t>
            </w:r>
            <w:r>
              <w:rPr>
                <w:spacing w:val="-1"/>
              </w:rPr>
              <w:t>）</w:t>
            </w:r>
          </w:p>
        </w:tc>
      </w:tr>
    </w:tbl>
    <w:p w14:paraId="5A7F8801">
      <w:pPr>
        <w:spacing w:before="146" w:line="209" w:lineRule="auto"/>
        <w:ind w:left="203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2022年以来</w:t>
      </w:r>
      <w:r>
        <w:rPr>
          <w:rFonts w:ascii="黑体" w:hAnsi="黑体" w:eastAsia="黑体" w:cs="黑体"/>
          <w:spacing w:val="7"/>
          <w:sz w:val="31"/>
          <w:szCs w:val="31"/>
        </w:rPr>
        <w:t>完成的类似服务项目</w:t>
      </w: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情况</w:t>
      </w:r>
    </w:p>
    <w:p w14:paraId="4B541F5A">
      <w:pPr>
        <w:spacing w:line="141" w:lineRule="exact"/>
      </w:pPr>
    </w:p>
    <w:tbl>
      <w:tblPr>
        <w:tblStyle w:val="7"/>
        <w:tblW w:w="90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6"/>
      </w:tblGrid>
      <w:tr w14:paraId="6D2CFE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1" w:hRule="atLeast"/>
        </w:trPr>
        <w:tc>
          <w:tcPr>
            <w:tcW w:w="9076" w:type="dxa"/>
            <w:vAlign w:val="top"/>
          </w:tcPr>
          <w:p w14:paraId="459CAD7F">
            <w:pPr>
              <w:rPr>
                <w:spacing w:val="-1"/>
              </w:rPr>
            </w:pPr>
          </w:p>
          <w:p w14:paraId="7D383F9F">
            <w:pPr>
              <w:ind w:firstLine="476" w:firstLineChars="200"/>
              <w:rPr>
                <w:rFonts w:ascii="Arial"/>
                <w:sz w:val="21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</w:rPr>
              <w:t>可另附页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）</w:t>
            </w:r>
          </w:p>
        </w:tc>
      </w:tr>
    </w:tbl>
    <w:p w14:paraId="6086BB58">
      <w:pPr>
        <w:rPr>
          <w:rFonts w:ascii="Arial"/>
          <w:sz w:val="21"/>
        </w:rPr>
      </w:pPr>
    </w:p>
    <w:sectPr>
      <w:footerReference r:id="rId6" w:type="default"/>
      <w:pgSz w:w="11906" w:h="16838"/>
      <w:pgMar w:top="1431" w:right="1405" w:bottom="1542" w:left="1408" w:header="0" w:footer="124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213427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504825" cy="194945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825" cy="194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0EF70B">
                          <w:pPr>
                            <w:pStyle w:val="3"/>
                            <w:jc w:val="center"/>
                            <w:rPr>
                              <w:sz w:val="24"/>
                              <w:szCs w:val="32"/>
                            </w:rPr>
                          </w:pPr>
                          <w:r>
                            <w:rPr>
                              <w:sz w:val="24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4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5pt;height:15.35pt;width:39.75pt;mso-position-horizontal:outside;mso-position-horizontal-relative:margin;z-index:251659264;mso-width-relative:page;mso-height-relative:page;" filled="f" stroked="f" coordsize="21600,21600" o:gfxdata="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c1yEfVAAAABQEAAA8AAAAAAAAAAQAgAAAAIgAAAGRycy9kb3ducmV2&#10;LnhtbFBLAQIUABQAAAAIAIdO4kDlyh2DOAIAAGMEAAAOAAAAAAAAAAEAIAAAACQ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A0EF70B">
                    <w:pPr>
                      <w:pStyle w:val="3"/>
                      <w:jc w:val="center"/>
                      <w:rPr>
                        <w:sz w:val="24"/>
                        <w:szCs w:val="32"/>
                      </w:rPr>
                    </w:pPr>
                    <w:r>
                      <w:rPr>
                        <w:sz w:val="24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32"/>
                      </w:rPr>
                      <w:t>2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32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4"/>
                        <w:szCs w:val="32"/>
                      </w:rPr>
                      <w:t xml:space="preserve"> </w:t>
                    </w:r>
                    <w:r>
                      <w:rPr>
                        <w:sz w:val="24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87862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-47625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7633E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AdL+M31AAAAAcBAAAPAAAAAAAAAAEAIAAAACIAAABkcnMvZG93bnJldi54bWxQSwEC&#10;FAAUAAAACACHTuJA6wA4ejECAABj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7633E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NzAyY2JjN2I5ZGFmN2Q0YTQ0ZWVjNzhhZDE0ZmU2YjMifQ=="/>
  </w:docVars>
  <w:rsids>
    <w:rsidRoot w:val="00000000"/>
    <w:rsid w:val="02FF5BD0"/>
    <w:rsid w:val="03B817EB"/>
    <w:rsid w:val="0AD748EF"/>
    <w:rsid w:val="0E55118B"/>
    <w:rsid w:val="20C76B4D"/>
    <w:rsid w:val="276A2E64"/>
    <w:rsid w:val="3553070C"/>
    <w:rsid w:val="36BB0BE6"/>
    <w:rsid w:val="377A17A0"/>
    <w:rsid w:val="3B4D5002"/>
    <w:rsid w:val="3DC551A6"/>
    <w:rsid w:val="443B2968"/>
    <w:rsid w:val="53045628"/>
    <w:rsid w:val="5424407D"/>
    <w:rsid w:val="54AE23B8"/>
    <w:rsid w:val="563B1C70"/>
    <w:rsid w:val="663620D2"/>
    <w:rsid w:val="67F226ED"/>
    <w:rsid w:val="7A7B18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1536</Words>
  <Characters>1659</Characters>
  <TotalTime>15</TotalTime>
  <ScaleCrop>false</ScaleCrop>
  <LinksUpToDate>false</LinksUpToDate>
  <CharactersWithSpaces>1698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2024-03-07T15:40:00Z</dcterms:created>
  <dc:creator>Administrator</dc:creator>
  <cp:lastModifiedBy>admin</cp:lastModifiedBy>
  <cp:lastPrinted>2025-04-24T01:17:00Z</cp:lastPrinted>
  <dcterms:modified xsi:type="dcterms:W3CDTF">2025-04-27T03:49:14Z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2025-04-11T15:50:36Z</vt:filetime>
  </property>
  <property fmtid="{D5CDD505-2E9C-101B-9397-08002B2CF9AE}" pid="4" name="KSOTemplateDocerSaveRecord">
    <vt:lpwstr>eyJoZGlkIjoiMTFlYzU2MDhjYzEyYTg1YzIwMWE1NDZiNDJhMGZiOGIiLCJ1c2VySWQiOiIyMDQwMjQyMSJ9</vt:lpwstr>
  </property>
  <property fmtid="{D5CDD505-2E9C-101B-9397-08002B2CF9AE}" pid="5" name="KSOProductBuildVer">
    <vt:lpwstr>2052-12.1.0.17857</vt:lpwstr>
  </property>
  <property fmtid="{D5CDD505-2E9C-101B-9397-08002B2CF9AE}" pid="6" name="ICV">
    <vt:lpwstr>F0C26584054D4088B652F0AD3E6C1416_13</vt:lpwstr>
  </property>
</Properties>
</file>